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企业计量工作定级升级管理办法</w:t>
      </w:r>
    </w:p>
    <w:p>
      <w:r>
        <w:t>第一章　总则第二章　考核内容及等级划分第三章　申请条件第四章　考核和发证第五章　合格证书的效力第六章　监督检查与奖惩第七章　附则 第一章　总则　　第一条　为加强企业计量技术基础工作，改善经营管理，提高企业素质，保证和提高产品质量，降低消耗，根据《计量法实施细则》第十二条的规定，制定本办法。　　第二条　企业计量工作定级升级实行自愿申请的原则。　　第三条　本办法适用于申请计量工作定级升级的企业（包括生产产品的事业单位）。　　第四条　国家技术监督局统一组织领导全国的企业计量工作定级升级工作。第二章　考核内容及等级划分　　第五条　计量工作定级升级的考核内容：　　（一）计量管理水平；　　（二）生产过程中计量检测设施的配备；　　（三）生产过程中计量检测水平；　　（四）计量技术素质。　　第六条　计量工作定级升级等级的划分：　　按《计量考核评分标准》，达到９５分以上，其中生产过程中计量检测率获得３５分以上的为一级计量合格单位；达到８５分以上，其中生产过程中计量检测率获得３０分以上的为二级计量合格单位；达到７５分以上，其中生产过程中计量检测率获得２５分以上的为三级计量合格单位。　　第七条　工艺控制、质量检验、能源及经营管理使用的计量器具不足１００台件的或超过１００台件，但计量器具简易、品种单一的企业，原则上不予定级；确有需要的企业，可按《计量验收评分标准》进行计量验收，达到８０分以上的为计量验收合格单位。第三章　申请条件　　第八条　申请计量工作定级升级的企业，应具备下列基本条件：　　（一）有与生产、科研和经营管理相适应的计量检测设施；　　（二）各项最高计量标准，须经政府计量行政部门考核，并有合格证书。　　（三）有本单位管理的计量器具明细目录（含强制检定计量器具），并按规定的检定周期，定期进行检定；　　（四）推行法定计量单位的工作达到国务院规定的要求；　　（五）计量工作实行了统一管理，并制定了具体的管理办法和规章制度；　　（六）申请一级计量的单位，其主导产品质量、消耗及经济效益指标应处于同行业先进水平。　　第九条　计量工作定级升级按《计量考核评分标准》分数确定，三级计量合格满半年以上方可申请二级，二级计量合格满一年以上方可申请一级。　　第十条　因违反计量法律、法规，尚未结案的不得申请。第四章　考核和发证　　第十一条　申请单位应向组织考核发证的政府计量行政部门提出计量工作定级或升级申请。　　第十二条　计量定级升级工作采用评审员评审制度，省级以上政府计量行政部门可根据需要聘任计量定级升级评审员。　　第十三条　一级计量定级升级考核，由国家技术监督局组织。初评工作，委托省级政府计量行政部门、有条件的大工业城市政府计量行政部门及国务院有关部门组织进行。复核工作由国家技术监督局组织进行。　　第十四条　二级计量定级升级考核，由省级政府计量行政部门组织，或委托有条件的大工业城市政府计量行政部门及省级企业主管部门组织进行。　　第十五条　三级计量定级考核和计量验收，由市（州、盟）级政府计量行政部门组织。根据需要可委托有条件的县级政府计量行政部门及市（州、盟）级企业主管部门组织进行。　　第十六条　一级计量合格证书，由国家技术监督局颁发。二级计量合格证书，由省级政府计量行政部门颁发。三级计量合格证书及计量验收合格证书，由市（州、盟）级政府计量行政部门颁发。　　第十七条　一级计量合格单位名单由国家技术监督局发布，二级计量合格单位名单由省级政府计量行政部门发布，三级和计量验收合格单位名单由市（州、盟）级政府计量行政部门发布。第五章　合格证书的效力　　第十八条　计量工作定级升级合格证书的有效期为五年，期满前三个月内需向原发证部门申请复查。复查合格者，换发新证书；不合格者，吊销其计量合格证书或降级发证。到期不申请复查者，合格证书自行失效。　　第十九条　按有关规定取得三级计量合格证书的单位可参加产品评优、质量管理奖、能源升级、办理生产许可证、省级先进企业评选等活动。　　第二十条　取得一级计量合格证书的单位，授予“国家计量先进单位”称号。　　第二十一条　计量验收合格单位，其计量合格证书的效力原则上与三级等同。第六章　监督检查与奖惩　　第二十二条　承担计量工作定级升级考核的单位，要对计量考核和计量验收的质量负责；委托单位要对被委托单位的考核工作进行监督检查，必要时可中止委托。　　第二十三条　各级政府计量行政部门和企业主管部门应定期或不定期地对本地区、本部门已进行计量工作定级升级的单位进行监督检查。计量工作水平低于证书等级时，要限期整改；到期仍达不到标准的，由发证部门或其上级政府计量行政部门做出降级或吊销其计量工作定级升级合格证书的决定。　　第二十四条　获得计量工作定级升级合格证书单位的有关人员，可按照质量管理奖评选活动的奖励办法进行奖励。第七章　附则　　第二十五条　国务院有关部门可依据本办法，结合本部门（行业）的特点，制定具体考核规范。　　第二十六条　计量工作定级升级合格证、证书及报表格式，由国家技术监督局统一制定。　　第二十七条　计量工作定级升级考核所需费用，由企业自负。　　第二十八条　本办法由国家技术监督局负责解释。　　第二十九条　本办法自发布之日起施行。原《工业企业计量工作定级、升级办法（试行）》即行废止。　　附一：　　　　　　　计量考核评分标准　　－－－－－－－－－－－－－－－－－－－－－－－－－－－－－－－－－－－－－－　　类别｜项次｜　　考核项目　　　｜分数｜　　　　　评分标准　　　　｜　　｜　　　　　　　　　｜标准｜　　－－｜－－｜－－－－－－－－－｜－－｜－－－－－－－－－－－－－－－－－－－　　　　｜１　｜计量机构及职能作　｜６分｜（１）建立了完善的计量管理系　　　　｜　　｜用　　　　　　　　｜　　｜　　　统和机构　　　　　２分　　　　｜　　｜　　　　　　　　　｜　　｜（２）对全厂计量工作实行了统　　　　｜　　｜　　　　　　　　　｜　　｜　　　一监督管理　　　　２分　　　　｜　　｜　　　　　　　　　｜　　｜（３）职能作用发挥较好　２分　　　　｜－－｜－－－－－－－－－｜－－｜－－－－－－－－－－－－－－－－－－－　　　　｜２　｜厂长（总师）重视计｜４分｜（１）直接领导计量工作，并有明　　计　｜　　｜量工作　　　　　　｜　　｜　　　确职责　　　　　　１分　　　　｜　　｜　　　　　　　　　｜　　｜（２）计量工作纳入生产和经营　　量　｜　　｜　　　　　　　　　｜　　｜　　　管理日程　　　　　１分　　　　｜　　｜　　　　　　　　　｜　　｜（３）解决计量工作重大问题　　管　｜　　｜　　　　　　　　　｜　　｜　　　　　　　　　　　　１分　　　　｜　　｜　　　　　　　　　｜　　｜（４）计量工作列入内部考核内　　理　｜　　｜　　　　　　　　　｜　　｜　　　容及标准　　　　　１分　　　　｜－－｜－－－－－－－－－｜－－｜－－－－－－－－－－－－－－－－－－－　　２０｜３　｜计量人员配备　　　｜５分｜（１）计量人员的配备达到部门　　　　｜　　｜　　　　　　　　　｜　　｜　　　“配备规范”要求或基本与　　分　｜　　｜　　　　　　　　　｜　　｜　　　生产经营管理相适应　２分　　　　｜　　｜　　　　　　　　　｜　　｜（２）计量监督、管理人员数量满　　　　｜　　｜　　　　　　　　　｜　　｜　　　足统一管理计量工作需要　　　　｜　　｜　　　　　　　　　｜　　｜　　　　　　　　　　　　　１分　　　　｜　　｜　　　　　　　　　｜　　｜（３）计量技术人员数量，占计量　　　　｜　　｜　　　　　　　　　｜　　｜　　　人员总数：≥１５％，２分；　　　　｜　　｜　　　　　　　　　｜　　｜　　　≥１０％，１分；＜１０％，０分　　－－－－－－－－－－－－－－－－－－－－－－－－－－－－－－－－－－－－－－　　　　　　　　　　　　　　　　　　　　　　　　　　　　　　　　　　　续表　　－－－－－－－－－－－－－－－－－－－－－－－－－－－－－－－－－－－－－－　　类别｜项次｜　　考核项目　　　｜分数｜　　　　　评分标准　　　　｜　　｜　　　　　　　　　｜标准｜　　－－｜－－｜－－－－－－－－－｜－－｜－－－－－－－－－－－－－－－－－－－　　　　｜４　｜建立健全计量管理　｜３分｜（１）各项计量管理制度健全：２　　计　｜　　｜制度　　　　　　　｜　　｜　　　分；基本健全：１分　　量　｜　　｜　　　　　　　　　｜　　｜（２）计量管理制度以文件下发　　管　｜　　｜　　　　　　　　　｜　　｜　　　并能执行　　　　　１分　　理　｜－－｜－－－－－－－－－｜－－｜－－－－－－－－－－－－－－－－－－－　　２０｜５　｜计量原始记录与技　｜２分｜（１）原始记录齐全、整洁、准确、　　分　｜　　｜术档案　　　　　　｜　　｜　　　保管完善　　　　　１分　　　　｜　　｜　　　　　　　　　｜　　｜（２）技术档案健全、保管完善　　　　｜　　｜　　　　　　　　　｜　　｜　　　　　　　　　　　　１分　　－－｜－－｜－－－－－－－－－｜－－｜－－－－－－－－－－－－－－－－－－－　　　　｜１　｜编制计量器具配备　｜１分｜编制了有效的配备规划　　１分　　　　｜　　｜规划　　　　　　　｜　　｜　　　　｜－－｜－－－－－－－－－｜－－｜－－－－－－－－－－－－－－－－－－－　　　　｜２　｜能源计量器具配备　｜６分｜配合配备率：≥９８％，５分；　　　　｜　　｜率　　　　　　　　｜　　｜≥９５％，４分；≥９０％，３分；　　　　｜　　｜　　　　　　　　　｜　　｜≥８５％，２分；＜８５％，０分　　　　｜　　｜　　　　　　　　　｜　　｜编制能源计量网络图　　　　１分　　计　｜－－｜－－－－－－－－－｜－－｜－－－－－－－－－－－－－－－－－－－　　量　｜３　｜工艺及质量管理计　｜７分｜（１）工艺过程控制计量器具配　　器　｜　　｜量器具配备率　　　｜　　｜　　　备率：≥９８％，３分；　　具　｜　　｜　　　　　　　　　｜　　｜　　　≥９５％，２分；≥９０％，１分；　　配　｜　　｜　　　　　　　　　｜　　｜　　　≥８５％，０．５分；＜８５％，０　　备　｜　　｜　　　　　　　　　｜　　｜　　　分　　率　｜　　｜　　　　　　　　　｜　　｜（２）质量管理计量器具配备率：　　２０｜　　｜　　　　　　　　　｜　　｜　　　≥９８％，２分；　　分　｜　　｜　　　　　　　　　｜　　｜　　　≥９５％，１．５分；≥９０％，１　　　　｜　　｜　　　　　　　　　｜　　｜　　　分；≥８５％，０．５分；　　　　｜　　｜　　　　　　　　　｜　　｜　　　＜８５％，０分　　　　｜　　｜　　　　　　　　　｜　　｜（３）安全、环保计量器具配备　　　　｜　　｜　　　　　　　　　｜　　｜　　　率：≥９８％，２分；≥９５％，　　　　｜　　｜　　　　　　　　　｜　　｜　　　１．５分；≥９０％，１分；　　　　｜　　｜　　　　　　　　　｜　　｜　　　≥８５％，０．５分；　　　　｜　　｜　　　　　　　　　｜　　｜　　　＜８５％，０分　　－－－－－－－－－－－－－－－－－－－－－－－－－－－－－－－－－－－－－－　　　　　　　　　　　　　　　　　　　　　　　　　　　　　　　　续表　　－－－－－－－－－－－－－－－－－－－－－－－－－－－－－－－－－－－－－－－　　类别｜项次｜　　考核项目　　　｜分数　｜　　　　　评分标准　　　　｜　　｜　　　　　　　　　｜标准　｜　　－－｜－－｜－－－－－－－－－｜－－－｜－－－－－－－－－－－－－－－－－－－　　计　｜４　｜经营管理计量器具　｜６分　｜综合配备率：≥９８％，５分；　　量　｜　　｜配备率　　　　　　｜　　　｜≥９５％，４分；　　器　｜　　｜　　　　　　　　　｜　　　｜≥９０％，３分；≥８５％，２分　　具　｜　　｜　　　　　　　　　｜　　　｜＜８５％，０分　　配　｜　　｜　　　　　　　　　｜　　　｜编制经营管理计量网络图　１分　　备　｜　　｜　　　　　　　　　｜　　　｜　　率　｜　　｜　　　　　　　　　｜　　　｜　　２０｜　　｜　　　　　　　　　｜　　　｜　　分　｜　　｜　　　　　　　　　｜　　　｜　　－－｜－－｜－－－－－－－－－｜－－－｜－－－－－－－－－－－－－－－－－－－　　　　｜１　｜能源消耗计量检测　｜１０分｜（１）一级计量检测率：≥９８％，４　　　　｜　　｜率　　　　　　　　｜　　　｜　　　分；≥９５％，３分；≥９０％，２　　　　｜　　｜　　　　　　　　　｜　　　｜　　　分；≥８５％，１分；＜８５％，０　　　　｜　　｜　　　　　　　　　｜　　　｜　　　分　　　　｜　　｜　　　　　　　　　｜　　　｜（２）二级计量检测率：≥９８％，４　　　　｜　　｜　　　　　　　　　｜　　　｜　　　分；≥９５％，３分；　　　　｜　　｜　　　　　　　　　｜　　　｜　　　≥９０％，２分；≥８５％，１分；　　　　｜　　｜　　　　　　　　　｜　　　｜　　　＜８５％，０分　　　　｜　　｜　　　　　　　　　｜　　　｜（３）三级计量检测率：≥９５％，２　　　　｜　　｜　　　　　　　　　｜　　　｜　　　分；≥９０％，１分；　　计　｜　　｜　　　　　　　　　｜　　　｜　　　≥８５％，０．５分；＜８５％，０　　量　｜　　｜　　　　　　　　　｜　　　｜　　　分　　检　｜－－｜－－－－－－－－－｜－－－｜－－－－－－－－－－－－－－－－－－－　　测　｜２　｜工艺过程控制计量　｜１０分｜（１）工艺过程控制计量检测率：　　率　｜　　｜检测率　　　　　　｜　　　｜　　　≥９８％，７分；　　４０｜　　｜　　　　　　　　　｜　　　｜　　　≥９５％，５分；≥９０％，３分；　　分　｜　　｜　　　　　　　　　｜　　　｜　　　≥８５％，１分；　　　　｜　　｜　　　　　　　　　｜　　　｜　　　＜８５％，０分　　　　｜　　｜　　　　　　　　　｜　　　｜（２）安全、环保计量检测率：　　　　｜　　｜　　　　　　　　　｜　　　｜　　　≥９５％，３分；≥９０％，２分；　　　　｜　　｜　　　　　　　　　｜　　　｜　　　≥８５％，１分；＜８５％，０分　　　　｜－－｜－－－－－－－－－｜－－－｜－－－－－－－－－－－－－－－－－－－　　　　｜３　｜产品质量主要参数　｜１０分｜产品质量主要参数计量检测率：　　　　｜　　｜计量检测率　　　　｜　　　｜≥９８％，１０分；　　　　｜　　｜　　　　　　　　　｜　　　｜≥９５％，８分；≥９０％，６分；　　　　｜　　｜　　　　　　　　　｜　　　｜≥８５％，４分；　　　　｜　　｜　　　　　　　　　｜　　　｜＜８５％，０分　　－－－－－－－－－－－－－－－－－－－－－－－－－－－－－－－－－－－－－－－　　　　　　　　　　　　　　　　　　　　　　　　　　　　　　　　　　　续表　　－－－－－－－－－－－－－－－－－－－－－－－－－－－－－－－－－－－－－－－　　类别｜项次｜　　考核项目　　　｜分数　｜　　　　　评分标准　　　　｜　　｜　　　　　　　　　｜标准　｜　　－－｜－－｜－－－－－－－－－｜－－－｜－－－－－－－－－－－－－－－－－－－　　　　｜４　｜经营管理计量检测　｜１０分｜（１）物料进出厂计量检测率：≥　　　　｜　　｜率　　　　　　　　｜　　　｜　　　９８％，４分；≥９５％，３分；　　计　｜　　｜　　　　　　　　　｜　　　｜　　　≥９０％，２分；≥８５％，１分；　　量　｜　　｜　　　　　　　　　｜　　　｜　　　＜８５％，０分　　检　｜　　｜　　　　　　　　　｜　　　｜（２）原材料消耗及半成品流转　　测　｜　　｜　　　　　　　　　｜　　　｜　　　计量检测率：≥９８％，４分；　　率　｜　　｜　　　　　　　　　｜　　　｜　　　≥９５％，３分；≥９０％，２分；　　４０｜　　｜　　　　　　　　　｜　　　｜　　　≥８５％，１分；　　分　｜　　｜　　　　　　　　　｜　　　｜　　　＜８５％，０分　　　　｜　　｜　　　　　　　　　｜　　　｜（３）计量数据用于定额管理、经　　　　｜　　｜　　　　　　　　　｜　　　｜　　　济核算、评优等　　　　２分　　－－｜－－｜－－－－－－－－－｜－－－｜－－－－－－－－－－－－－－－－－－－　　　　｜１　｜量值传递系统完善　｜４分　｜（１）量值传递系统完善　　　２分　　　　｜　　｜　　　　　　　　　｜　　　｜（２）计量标准器及配套设备完　　　　｜　　｜　　　　　　　　　｜　　　｜　　　善　　　　　　　　　　２分　　　　｜－－｜－－－－－－－－－｜－－－｜－－－－－－－－－－－－－－－－－－－　　　　｜２　｜计量检定的环境和　｜３分　｜（１）实验室面积达到规范的要　　　　｜　　｜工作条件　　　　　｜　　　｜　　　求　　　　　　　　　　１分　　　　｜　　｜　　　　　　　　　｜　　　｜（２）温度、湿度、防尘、防震等技　　计　｜　　｜　　　　　　　　　｜　　　｜　　　术条件符合检定规程要求　　量　｜　　｜　　　　　　　　　｜　　　｜　　　　　　　　　　　　　　１分　　　　｜　　｜　　　　　　　　　｜　　　｜（３）计量室清洁、卫生制度健全　　技　｜　　｜　　　　　　　　　｜　　　｜　　　　　　　　　　　　　　１分　　术　｜－－｜－－－－－－－－－｜－－－｜－－－－－－－－－－－－－－－－－－－　　素　｜３　｜计量标准器周检合　｜３分　｜（１）最高标准器周期定检率：　　质　｜　　｜格率　　　　　　　｜　　　｜　　　１００％，２分；超周期或使用　　２０｜　　｜　　　　　　　　　｜　　　｜　　　不合格计量标准器　　　　０分　　分　｜　　｜　　　　　　　　　｜　　　｜（２）工作标准器周检合格率：　　　　｜　　｜　　　　　　　　　｜　　　｜　　　１００％，１分；≥９５％，０．５　　　　｜　　｜　　　　　　　　　｜　　　｜　　　分；＜９５％，０分　　　　｜－－｜－－－－－－－－－｜－－－｜－－－－－－－－－－－－－－－－－－－　　　　｜４　｜在用计量器具周检　｜３分　｜（１）周期受检率：≥９８％，２分；　　　　｜　　｜合格率　　　　　　｜　　　｜　　　≥９５％，１．５分；　　　　｜　　｜　　　　　　　　　｜　　　｜　　　≥９０％，１分；＜９０％，０分　　　　｜　　｜　　　　　　　　　｜　　　｜（２）周检合格率：≥９５％，１分；　　　　｜　　｜　　　　　　　　　｜　　　｜　　　≥９０％，０．５分；＜９０％，０　　　　｜　　｜　　　　　　　　　｜　　　｜　　　分　　－－－－－－－－－－－－－－－－－－－－－－－－－－－－－－－－－－－－－－－　　　　　　　　　　　　　　　　　　　　　　　　　　　　　　　　　　　续表　　－－－－－－－－－－－－－－－－－－－－－－－－－－－－－－－－－－－－－－－　　类别｜项次｜　　考核项目　　　｜分数　｜　　　　　评分标准　　　　｜　　｜　　　　　　　　　｜标准　｜　　－－｜－－｜－－－－－－－－－｜－－－｜－－－－－－－－－－－－－－－－－－－　　　　｜５　｜在用计量器具抽检　｜４分　｜抽检合格率：≥９８％，４分；≥　　　　｜　　｜合格率　　　　　　｜　　　｜９５％，３分；　　　　｜　　｜　　　　　　　　　｜　　　｜≥９０％，２分；＜９０％，０分　　计　｜－－｜－－－－－－－－－｜－－－｜－－－－－－－－－－－－－－－－－－－　　量　｜６　｜计量人员技术水平　｜３分　｜（１）计量人员参加培训考核人　　技　｜　　｜　　　　　　　　　｜　　　｜　　　员占应考人员总数：　　术　｜　　｜　　　　　　　　　｜　　　｜　　　１００％，１分；≥９０％，０．５　　素　｜　　｜　　　　　　　　　｜　　　｜　　　分；＜９０％，０分　　质　｜　　｜　　　　　　　　　｜　　　｜（２）计量检定人员持证率：　　２０｜　　｜　　　　　　　　　｜　　　｜　　　１００％，１分；＜１００％，０分　　分　｜　　｜　　　　　　　　　｜　　　｜（３）抽查检定人员实际操作：１　　　　｜　　｜　　　　　　　　　｜　　　｜　　　分　　　　｜　　｜　　　　　　　　　｜　　　｜　　　发现一人不符合规程要求，　　　　｜　　｜　　　　　　　　　｜　　　｜　　　扣０．５分，扣完止　　－－－－－－－－－－－－－－－－－－－－－－－－－－－－－－－－－－－－－－－　　　　附二：　　　　　　　　　　　　　　　　计量验收评分标准　　－－－－－－－－－－－－－－－－－－－－－－－－－－－－－－－－－－－－－－－－　　类别　｜项次｜　　考核项目　　　｜分数　｜　　　　　评分标准　　　｜　考核要求　　　　　｜　　｜　　　　　　　　　｜标准　｜　　　　　　　　　　　　｜　　－－－｜－－｜－－－－－－－－－｜－－－｜－－－－－－－－－－－－｜－－－－－－－　　　　　｜１　｜有归口管理计量　　｜６分　｜（１）计量工作归属于　　｜　机构、职责、　　　　　｜　　｜工作的机构和专　　｜　　　｜　　　某一厂级职能科　　｜计量管理人员　　　　　｜　　｜（兼）职计量管理　｜　　　｜　　　室并受厂长（总　　｜三项每项１分，　　　　　｜　　｜人员，能统一管理　｜　　　｜　　　师）直接领导，有　｜缺项或不合要　　　　　｜　　｜本单位计量工作　　｜　　　｜　　　专（兼）职计量管　｜求按项扣分　　　　　｜　　｜并能发挥职能作　　｜　　　｜　　　理人员并有明确　　｜　　　　　｜　　｜用　　　　　　　　｜　　　｜　　　的机构、人员职责　｜　　（一）｜　　｜　　　　　　　　　｜　　　｜　　　　　　　　　３分　｜　　计　　｜　　｜　　　　　　　　　｜　　　｜（２）计量机构能发挥　　｜　三项中缺项　　量　　｜　　｜　　　　　　　　　｜　　　｜　　　以下职能作用　　　｜或不合要求按　　管　　｜　　｜　　　　　　　　　｜　　　｜　　　　　　　　　３分　｜项扣分　　理　　｜　　｜　　　　　　　　　｜　　　｜△贯彻国家计量法令、　　｜　　水　　｜　　｜　　　　　　　　　｜　　　｜制定计量管理制度、制　　｜　　平　　｜　　｜　　　　　　　　　｜　　　｜定计量器具配备规划　　　｜　　２０　｜　　｜　　　　　　　　　｜　　　｜和计量工作发展规划、　　｜　　分　　｜　　｜　　　　　　　　　｜　　　｜组织计量管理系统　　　　｜　　　　　｜　　｜　　　　　　　　　｜　　　｜　　　　　　　　　１分　｜　　　　　｜　　｜　　　　　　　　　｜　　　｜△统一管理计量器具　　　｜　　　　　｜　　｜　　　　　　　　　｜　　　｜和设施并能按周期进　　　｜　　　　　｜　　｜　　　　　　　　　｜　　　｜行检定　　　　　　１分　｜　　　　　｜　　｜　　　　　　　　　｜　　　｜△组织开展计量检测，　　｜　　　　　｜　　｜　　　　　　　　　｜　　　｜为产品质量提供计量　　　｜　　　　　｜　　｜　　　　　　　　　｜　　　｜保证；负责监督动力　　　｜　　　　　｜　　｜　　　　　　　　　｜　　　｜量、物资量计量数据　　　｜　　　　　｜　　｜　　　　　　　　　｜　　　｜　　　　　　　　　１分　｜　　－－－－－－－－－－－－－－－－－－－－－－－－－－－－－－－－－－－－－－－－　　　　　　　　　　　　　　　　　　　　　　　　　　　　　　　　　　　续表　　－－－－－－－－－－－－－－－－－－－－－－－－－－－－－－－－－－－－－－－－　　类别　｜项次｜　　考核项目　　　｜分数　｜　　　　　评分标准　　　｜　考核要求　　　　　｜　　｜　　　　　　　　　｜标准　｜　　　　　　　　　　　　｜　　－－－｜－－｜－－－－－－－－－｜－－－｜－－－－－－－－－－－－｜－－－－－－－　　　　　｜２　｜有明确主管计量　　｜３分　｜（１）厂级领导职责有　　｜按项扣分　　　　　｜　　｜工作的厂级领导　　｜　　　｜分管计量工作的明确　　　｜　　　　　｜　　｜并将计量工作提　　｜　　　｜规定　　　　　　　１分　｜　　　　　｜　　｜到议事日程　　　　｜　　　｜（２）分管计量的厂级　　｜　　　　　｜　　｜　　　　　　　　　｜　　　｜领导了解计量法律法　　　｜　　　　　｜　　｜　　　　　　　　　｜　　　｜规、命令中与本企业有　　｜　　　　　｜　　｜　　　　　　　　　｜　　　｜关的内容，了解本企业　　｜　　（一）｜　　｜　　　　　　　　　｜　　　｜计量工作现状　　　１分　｜　　计　　｜　　｜　　　　　　　　　｜　　　｜（３）定期或不定期地　　｜　　量　　｜　　｜　　　　　　　　　｜　　　｜研究解决计量工作中　　　｜　　管　　｜　　｜　　　　　　　　　｜　　　｜的重大问题，如发展规　　｜　　理　　｜　　｜　　　　　　　　　｜　　　｜划、经费、办法等　１分　｜　　水　　｜－－｜－－－－－－－－－｜－－－｜－－－－－－－－－－－－｜－－－－－－－　　平　　｜３　｜建立必要的计量　　｜８分　｜（１）必须建立如下的　　｜缺项或有制度　　２０　｜　　｜管理制度和计量　　｜　　　｜计量管理制度　　　４分　｜未执行按项扣　　分　　｜　　｜档案资料　　　　　｜　　　｜△计量管理办法和实　　　｜分　　　　　｜　　｜　　　　　　　　　｜　　　｜施细则　　　　　　１分　｜　　　　　｜　　｜　　　　　　　　　｜　　　｜△计量器具采购、入　　　｜　　　　　｜　　｜　　　　　　　　　｜　　　｜库、流转制度　　　１分　｜　　　　　｜　　｜　　　　　　　　　｜　　　｜△计量器具使用、维护　　｜　　　　　｜　　｜　　　　　　　　　｜　　　｜制度　　　　　　　１分　｜　　　　　｜　　｜　　　　　　　　　｜　　　｜△计量器具周期送检　　　｜　　　　　｜　　｜　　　　　　　　　｜　　　｜制度　　　　　　　１分　｜　　－－－－－－－－－－－－－－－－－－－－－－－－－－－－－－－－－－－－－－－－　　　　　　　　　　　　　　　　　　　　　　　　　　　　　　　　　　　　　　　续表　　－－－－－－－－－－－－－－－－－－－－－－－－－－－－－－－－－－－－－－－－　　类别　｜项次｜　　考核项目　　　｜分数　｜　　　　　评分标准　　　｜　考核要求　　　　　｜　　｜　　　　　　　　　｜标准　｜　　　　　　　　　　　　｜　　－－－｜－－｜－－－－－－－－－｜－－－｜－－－－－－－－－－－－｜－－－－－－－　　　　　｜３　｜建立必要的计量　　｜　　　｜（２）必须建立如下计　　｜缺项或不符　　　　　｜　　｜管理制度和计量　　｜　　　｜量档案资料　　　　４分　｜合要求按项扣　　　　　｜　　｜档案资料　　　　　｜　　　｜△建立计量器具台帐、　　｜分　　（一）｜　　｜　　　　　　　　　｜　　　｜历史记录卡及技术档　　　｜　　　计　｜　　｜　　　　　　　　　｜　　　｜案　　　　　　　　１分　｜　　　量　｜　　｜　　　　　　　　　｜　　　｜△周期送检计划　　１分　｜　　　管　｜　　｜　　　　　　　　　｜　　　｜△能源、经营管理检斤　　｜　　　理　｜　　｜　　　　　　　　　｜　　　｜记录　　　　　　　１分　｜　　　水　｜　　｜　　　　　　　　　｜　　　｜△工艺、质量参数检测　　｜　　　平　｜　　｜　　　　　　　　　｜　　　｜原始记录（含安全、环　　｜　　２０　｜　　｜　　　　　　　　　｜　　　｜保）　　　　　　　１分　｜　　　分　｜－－｜－－－－－－－－－｜－－－｜－－－－－－－－－－－－｜－－－－－－－　　　　　｜４　｜有计量网络图和　　｜３分　｜（１）有能源及经营管　　｜缺项不符合　　　　　｜　　｜计量器具配备规　　｜　　　｜理计量网络图　　　２分　｜要求按项扣分　　　　　｜　　｜划　　　　　　　　｜　　　｜（２）有计量器具配备　　｜　　　　　｜　　｜　　　　　　　　　｜　　　｜规划　　　　　　　１分　｜　　－－－－－－－－－－－－－－－－－－－－－－－－－－－－－－－－－－－－－－－－　　　　　　　　　　　　　　　　　　　　　　　　　　　　　　　　　　　　续表　　－－－－－－－－－－－－－－－－－－－－－－－－－－－－－－－－－－－－－－－　　类别　｜项次｜　　　考核项目　　　｜　项目分类　　｜　指标　｜　子项分数　　　　　｜　　｜　　　　　　　　　　｜－－－－－－－｜　　　　｜－－－－－－－－　　　　　｜　　｜　　　　　　　　　　｜Ａ类　｜Ｂ类　｜　　　　｜Ａ类　｜Ｂ类　　－－－｜－－｜－－－－－－－－－－｜－－－｜－－－｜－－－－｜－－－｜－－－－　　　　　｜１　｜能源、经营管理计量器｜５分　｜１５分｜≥９８％｜　５分｜１５分　　　　　｜　　｜具配备率　　　　　　｜　　　｜　　　｜≥９５％｜　４分｜１３分　　　　　｜　　｜　　　　　　　　　　｜　　　｜　　　｜≥９０％｜　３分｜１０分　　（二）｜　　｜　　　　　　　　　　｜　　　｜　　　｜≥８５％｜　２分｜　７分　　　计　｜　　｜　　　　　　　　　　｜　　　｜　　　｜≥８０％｜　１分｜　３分　　　量　｜　　｜　　　　　　　　　　｜　　　｜　　　｜＜８０％｜　０分｜　０分　　　器　｜－－｜－－－－－－－－－－｜－－－｜－－－｜－－－－｜－－－｜－－－－　　　具　｜２　｜生产工艺过程计量器　｜１５分｜１０分｜≥９８％｜１５分｜１０分　　　配　｜　　｜具配备率（包括安全、｜　　　｜　　　｜≥９５％｜１３分｜　８分　　　备　｜　　｜环保）　　　　　　　｜　　　｜　　　｜≥９０％｜１０分｜　６分　　　率　｜　　｜　　　　　　　　　　｜　　　｜　　　｜≥８５％｜　７分｜　４分　　３０　｜　　｜　　　　　　　　　　｜　　　｜　　　｜≥８０％｜　３分｜　２分　　　分　｜　　｜　　　　　　　　　　｜　　　｜　　　｜＜８０％｜　０分｜　０分　　　　　｜－－｜－－－－－－－－－－｜－－－｜－－－｜－－－－｜－－－｜－－－－　　　　　｜３　｜产品质量管理（终端产｜１０分｜　５分｜≥９８％｜１０分｜　５分　　　　　｜　　｜品）计量器具配备率　｜　　　｜　　　｜≥９５％｜　８分｜　４分　　　　　｜　　｜　　　　　　　　　　｜　　　｜　　　｜≥９０％｜　６分｜　３分　　　　　｜　　｜　　　　　　　　　　｜　　　｜　　　｜≥８５％｜　４分｜　２分　　　　　｜　　｜　　　　　　　　　　｜　　　｜　　　｜≥９８％｜　２分｜　１分　　　　　｜　　｜　　　　　　　　　　｜　　　｜　　　｜＜８０％｜　０分｜　０分　　－－－｜－－｜－－－－－－－－－－｜－－－｜－－－｜－－－－｜－－－｜－－－－　　　　　｜１　｜能源、经营管理计量检｜１０分｜１５分｜≥９８％｜１０分｜１５分　　　　　｜　　｜测率　　　　　　　　｜　　　｜　　　｜≥９５％｜　８分｜１３分　　　　　｜　　｜　　　　　　　　　　｜　　　｜　　　｜≥９０％｜　６分｜１０分　　（三）｜　　｜　　　　　　　　　　｜　　　｜　　　｜≥８５％｜　４分｜　７分　　　计　｜　　｜　　　　　　　　　　｜　　　｜　　　｜≥８０％｜　２分｜　３分　　　量　｜　　｜　　　　　　　　　　｜　　　｜　　　｜＜８０％｜　０分｜　０分　　　检　｜－－｜－－－－－－－－－－｜－－－｜－－－｜－－－－｜－－－｜－－－－　　　测　｜２　｜生产工艺过程计量器　｜１５分｜１０分｜≥９８％｜１５分｜１０分　　　率　｜　　｜具配备率（包括安全、｜　　　｜　　　｜≥９５％｜１３分｜　８分　　４０　｜　　｜环保）　　　　　　　｜　　　｜　　　｜≥９０％｜１０分｜　６分　　　分　｜　　｜　　　　　　　　　　｜　　　｜　　　｜≥８５％｜　７分｜　４分　　　　　｜　　｜　　　　　　　　　　｜　　　｜　　　｜≥８０％｜　３分｜　２分　　　　　｜　　｜　　　　　　　　　　｜　　　｜　　　｜＜８０％｜　０分｜　０分　　－－－－－－－－－－－－－－－－－－－－－－－－－－－－－－－－－－－－－－－　　　　　续表　　－－－－－－－－－－－－－－－－－－－－－－－－－－－－－－－－－－－－－－－　　类别　｜项次｜　　　考核项目　　　｜　项目分类　　｜　指标　｜　子项分数　　　　　｜　　｜　　　　　　　　　　｜－－－－－－－｜　　　　｜－－－－－－－－　　　　　｜　　｜　　　　　　　　　　｜Ａ类　｜Ｂ类　｜　　　　｜Ａ类　｜Ｂ类　　－－－｜－－｜－－－－－－－－－－｜－－－｜－－－｜－－－－｜－－－｜－－－－　　（三）｜３　｜终端产品主要参数计　｜１５分｜１５分｜≥９８％｜１５分｜１５分　　计量　｜　　｜量检测率　　　　　　｜　　　｜　　　｜≥９５％｜１３分｜１３分　　检测　｜　　｜　　　　　　　　　　｜　　　｜　　　｜≥９０％｜１０分｜１０分　　率４０｜　　｜　　　　　　　　　　｜　　　｜　　　｜≥８５％｜　７分｜　７分　　　分　｜　　｜　　　　　　　　　　｜　　　｜　　　｜≥８０％｜　３分｜　３分　　　　　｜　　｜　　　　　　　　　　｜　　　｜　　　｜＜８０％｜　０分｜　０分　　－－－｜－－｜－－－－－－－－－－｜－－－｜－－－｜－－－－｜－－－｜－－－－　　（四）｜１　｜在用计量器具周期受　｜　８分｜　８分｜≥９５％｜　８分｜　８分　　　其　｜　　｜检率　　　　　　　　｜　　　｜　　　｜≥９０％｜　６分｜　６分　　　他　｜　　｜　　　　　　　　　　｜　　　｜　　　｜≥８５％｜　４分｜　４分　　　１０｜　　｜　　　　　　　　　　｜　　　｜　　　｜≥８０％｜　２分｜　２分　　　分　｜　　｜　　　　　　　　　　｜　　　｜　　　｜＜８０％｜　０分｜　０分　　　　　｜２　｜计量数据与评优、评奖｜　　　｜　　　｜　　　　｜　　　｜　　　　　｜　　｜挂钩　　　　　　　　｜２分　｜２分　｜　　　　｜　　　｜　　－－－－－－－－－－－－－－－－－－－－－－－－－－－－－－－－－－－－－－－　　　　注：Ａ类是指机械、电子、轻工行业或年耗标煤１０００吨以下企、事业单位。　　　　　　Ｂ类是指建材、冶金、化工行业或年耗标煤超过１０００吨的企、事业单　　　　　　位。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