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云南省人民政府关于废止部分规章及规范性文件的决定</w:t>
      </w:r>
    </w:p>
    <w:p>
      <w:r>
        <w:t>　　2004年5月10日省人民政府第17次常务会议通过，现予公布，自2004年7月1日起施行。　　二00四年六月十六日　　 　　为了维护法制统一，根据《中华人民共和国行政许可法》的规定，省人民政府法制办公室会同有关部门对省人民政府制定的截至2003年底现行有效的188件规章及156件规范性文件进行了全面清理。根据清理结果，省人民政府决定：　　一、对主要内容与《中华人民共和国行政许可法》等新的法律、法规不相适应的，以及已被新的法律、法规、规章及规范性文件所代替或者所依据的上位法已被废止的16件规章（目录见附件一）及18件规范性文件（目录见附件二），予以废止。　　二、对《云南省人民政府关于废止2001年以前发布的部分规章的决定》公布后，已决定停止执行的4件规章（目录见附件三），现予以明令废止。　　本决定自2004年7月1日起施行。　　附件一：云南省人民政府决定废止的规章目录（16件）　　附件二：云南省人民政府决定废止的规范性文件目录（18件）　　附件三：云南省人民政府已决定停止执行现予以明令废止的规章目录（4件）　　附件一：云南省人民政府决定废止的规章目录（16件）　　1　规章名称：云南省无线电管理办法　　发文字号：云政发[1987]125号　　发布时间：19870731　　2　规章名称：云南省征收电力建设资金实施办法　　发文字号：云政发[1988]44号　　发布时间：19880401　　3　规章名称：云南省贯彻《中华人民共和国民族区域自治法》的若干规定（试行）　　发文字号：云政发[1988]52号　　发布时间：19880407　　4　规章名称：云南省《医疗事故处理办法》实施细则　　发文字号：云政发[1989]13号　　发布时间：19890119　　5　规章名称：云南省户外广告管理暂行规定　　发文字号：云政发[1989]87号　　发布时间：19890524　　6　规章名称：云南省有线电视系统工程管理暂行规定　　发文字号：云政办发[1989]158号　　发布时间：19890727　　7　规章名称：云南省集资办电实施暂行办法　　发文字号：云政发[1989]132号　　发布时间：19890801　　8　规章名称：云南省农作物品种审定办法　　发文字号：云政发[1990]76号　　发布时间：19900418　　9　规章名称：云南省征收农村教育事业费附加暂行规定　　发文字号：云政发[1990]193号　　发布时间：19901011　　10　规章名称：云南省木材经营管理暂行规定　　发文字号：云政发[1991]102号　　发布时间：19910606　　11　规章名称：云南省道路交通管理实施办法　　发文字号：云政发[1991]155号　　发布时间：19910903　　12　规章名称：云南省城市地下水管理暂行办法　　发文字号：云政发[1992]183号　　发布时间：19920905　　13　规章名称：云南省《禁止使用童工规定》实施细则　　发文字号：云政发[1992]239号　　发布时间：19921123　　14　规章名称：云南省机动车和驾驶员管理办法　　发文字号：省政府令第48号　　发布时间：19971225　　15　规章名称：云南省测绘任务登记管理规定　　发文字号：省政府令第54号　　发布时间：19971225　　16　规章名称：云南省道路客运交通安全管理规定　　发文字号：省政府令第69号　　发布时间：19980916　　附件二：云南省人民政府决定废止的规范性文件目录（18件）　　1　文件名称：云南省人民政府关于全省地方煤矿实行行业管理的决定　　发文字号：云政发[1987]180号　　发布时间：19871020　　2　文件名称：云南省人民政府关于加强种子工作的决定　　发文字号：云政发[1989]22号　　发布时间：19890209　　3　文件名称：云南省贯彻《国务院关于当前产业政策要点的决定》的实施办法（试行）　　发文字号：云政发[1990]91号　　发布时间：19900502　　4　文件名称：关于地方外事经费开支范围和管理办法的暂行规定　　发文字号：云政办发[1991]223号　　发布时间：19910919　　5　文件名称：云南省“八五”期间增加对民族贸易和民族用品生产企业投入的实施办法　　发文字号：云政发[1992]14号　　发布时间：19920126　　6　文件名称：云南省人民政府办公厅关于加强对拖拉机运输交通管理的通知　　发文字号：云政办发[1993]30号　　发布时间：19930310　　7　文件名称：云南省酒类、酒精生产及销售管理暂行规定　　发文字号：云政发[1996]151号　　发布时间：19960815　　8　文件名称：云南省甲醇生产、销售暂行管理办法　　发文字号：云政办发[1996]224号　　发布时间：19961024　　9　文件名称：云南省改善外商投资管理工作的若干规定　　发文字号：云政发[1996]205号　　发布时间：19961119　　10　文件名称：云南省建立住房公积金制度实施办法　　发文字号：云政办发[1997]73号　　发布时间：19970514　　11　文件名称：云南省城镇集体企业单位清产核资若干规定　　发文字号：云政发[1997]87号　　发布时间：19970603　　12　文件名称：云南省企业经营者年薪制试行办法　　发文字号：云政发[1998]49号　　发布时间：19980320　　13　文件名称：云南省对外商投资企业收费登记卡管理办法　　发文字号：云政发[1998]118号　　发布时间：19980702　　14　文件名称：云南省企业职工持股暂行规定　　发文字号：云政发[1998]155号　　发布时间：19980811　　15　文件名称：云南省省级储备粮油管理办法　　发文字号：云政办发[1998]180号　　发布时间：19980907　　16　文件名称：云南省人民政府关于乡镇集体企业清产核资的若干规定　　发文字号：云政发[1999]4号　　发布时间：19990108　　17　文件名称：云南省小煤矿安全生产管理暂行规定　　发文字号：云政发[2001]85号　　发布时间：20010616　　18　文件名称：云南省体育经营活动项目管理规定　　发文字号：云政发[2001]132号　　发布时间：20010924　　附件三：云南省人民政府已决定停止执行现予以明令废止的规章目录（4件）　　1　规章名称：云南省人民政府关于办理人大代表建议和政协委员提案的暂行办法　　发文字号：云政发[1989]18号　　发布时间：19890216　　2　规章名称：云南省污染源治理专项基金有偿使用实施办法　　发文字号：云政发[1990]95号　　发布时间：19900506　　3　规章名称：云南省水利工程供水收费标准和管理办法　　发文字号：云政发[1991]5号　　发布时间：19910117　　4　规章名称：云南省征收排污费管理办法　　发文字号：云政发[1993]5号　　发布时间：19930104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