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山西省人民代表大会常务委员会关于废止《山西省城乡集市贸易食品卫生管理规定》的决定</w:t>
      </w:r>
    </w:p>
    <w:p>
      <w:pPr>
        <w:pStyle w:val="Subtitle"/>
      </w:pPr>
      <w:r>
        <w:t>（1997年9月28日山西省第八届人民代表大会常务委员会第三十次会议通过）</w:t>
      </w:r>
    </w:p>
    <w:p>
      <w:r>
        <w:t>　　山西省第八届人民代表大会常务委员会第三十次会议决定废止《山西省城乡集市贸易食品卫生管理规定》。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