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河北省人民代表大会常务委员会关于废止《河北省公路交通安全条例（试行）》的决定</w:t>
      </w:r>
    </w:p>
    <w:p>
      <w:pPr>
        <w:pStyle w:val="Subtitle"/>
      </w:pPr>
      <w:r>
        <w:t>（1993年2月27日河北省七届人大常委会第三十二次会议通过）</w:t>
      </w:r>
    </w:p>
    <w:p>
      <w:r>
        <w:t>　　河北省第七届人民代表大会常务委员会第三十二次会议，审议了河北省人民政府提请废止《河北省公路交通安全条例（试行）》的议案，决定从即日起废止《河北省公路交通安全条例（试行）》。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